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0209" w14:textId="78BD7E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1D1D7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4C01D5" w14:textId="10DC02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2084">
        <w:rPr>
          <w:rFonts w:asciiTheme="minorHAnsi" w:hAnsiTheme="minorHAnsi" w:cs="Arial"/>
          <w:b/>
          <w:lang w:val="en-ZA"/>
        </w:rPr>
        <w:t>1</w:t>
      </w:r>
      <w:r w:rsidR="00680FD8">
        <w:rPr>
          <w:rFonts w:asciiTheme="minorHAnsi" w:hAnsiTheme="minorHAnsi" w:cs="Arial"/>
          <w:b/>
          <w:lang w:val="en-ZA"/>
        </w:rPr>
        <w:t>8</w:t>
      </w:r>
      <w:r w:rsidR="00542084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0EF172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F5723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CEC8B06" w14:textId="4434AB5F" w:rsidR="007F4679" w:rsidRPr="000B6C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6C67">
        <w:rPr>
          <w:rFonts w:asciiTheme="minorHAnsi" w:hAnsiTheme="minorHAnsi" w:cs="Arial"/>
          <w:b/>
          <w:iCs/>
          <w:lang w:val="en-ZA"/>
        </w:rPr>
        <w:t>(MW ASSET RENTALS (RF) LIMITED –</w:t>
      </w:r>
      <w:r w:rsidR="000B6C67">
        <w:rPr>
          <w:rFonts w:asciiTheme="minorHAnsi" w:hAnsiTheme="minorHAnsi" w:cs="Arial"/>
          <w:b/>
          <w:iCs/>
          <w:lang w:val="en-ZA"/>
        </w:rPr>
        <w:t xml:space="preserve"> </w:t>
      </w:r>
      <w:r w:rsidRPr="000B6C67">
        <w:rPr>
          <w:rFonts w:asciiTheme="minorHAnsi" w:hAnsiTheme="minorHAnsi" w:cs="Arial"/>
          <w:b/>
          <w:iCs/>
          <w:lang w:val="en-ZA"/>
        </w:rPr>
        <w:t>“MWAR08”)</w:t>
      </w:r>
    </w:p>
    <w:p w14:paraId="799E48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5743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D114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16A8BA" w14:textId="0DBBC3D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53B5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5DFF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29EB0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2A49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5E2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MWAR08</w:t>
      </w:r>
    </w:p>
    <w:p w14:paraId="7896C8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2FD2">
        <w:rPr>
          <w:rFonts w:asciiTheme="minorHAnsi" w:hAnsiTheme="minorHAnsi" w:cs="Arial"/>
          <w:lang w:val="en-ZA"/>
        </w:rPr>
        <w:t>R150,000,000.00</w:t>
      </w:r>
    </w:p>
    <w:p w14:paraId="4B91A27A" w14:textId="7B5D74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13048E" w14:textId="71933028" w:rsidR="007F4679" w:rsidRPr="00037E7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7E77" w:rsidRPr="00037E77">
        <w:rPr>
          <w:rFonts w:asciiTheme="minorHAnsi" w:hAnsiTheme="minorHAnsi" w:cs="Arial"/>
          <w:bCs/>
          <w:lang w:val="en-ZA"/>
        </w:rPr>
        <w:t>6.725</w:t>
      </w:r>
      <w:r w:rsidRPr="00037E77">
        <w:rPr>
          <w:rFonts w:asciiTheme="minorHAnsi" w:hAnsiTheme="minorHAnsi" w:cs="Arial"/>
          <w:bCs/>
          <w:lang w:val="en-ZA"/>
        </w:rPr>
        <w:t>%</w:t>
      </w:r>
      <w:r w:rsidRPr="00037E77">
        <w:rPr>
          <w:rFonts w:asciiTheme="minorHAnsi" w:hAnsiTheme="minorHAnsi" w:cs="Arial"/>
          <w:lang w:val="en-ZA"/>
        </w:rPr>
        <w:t xml:space="preserve"> (3 Month JIBAR as </w:t>
      </w:r>
      <w:proofErr w:type="gramStart"/>
      <w:r w:rsidRPr="00037E77">
        <w:rPr>
          <w:rFonts w:asciiTheme="minorHAnsi" w:hAnsiTheme="minorHAnsi" w:cs="Arial"/>
          <w:lang w:val="en-ZA"/>
        </w:rPr>
        <w:t>at</w:t>
      </w:r>
      <w:proofErr w:type="gramEnd"/>
      <w:r w:rsidRPr="00037E77">
        <w:rPr>
          <w:rFonts w:asciiTheme="minorHAnsi" w:hAnsiTheme="minorHAnsi" w:cs="Arial"/>
          <w:lang w:val="en-ZA"/>
        </w:rPr>
        <w:t xml:space="preserve"> </w:t>
      </w:r>
      <w:r w:rsidR="000B6C67" w:rsidRPr="00037E77">
        <w:rPr>
          <w:rFonts w:asciiTheme="minorHAnsi" w:hAnsiTheme="minorHAnsi" w:cs="Arial"/>
          <w:lang w:val="en-ZA"/>
        </w:rPr>
        <w:t>1</w:t>
      </w:r>
      <w:r w:rsidR="00542084" w:rsidRPr="00037E77">
        <w:rPr>
          <w:rFonts w:asciiTheme="minorHAnsi" w:hAnsiTheme="minorHAnsi" w:cs="Arial"/>
          <w:lang w:val="en-ZA"/>
        </w:rPr>
        <w:t>8</w:t>
      </w:r>
      <w:r w:rsidR="000B6C67" w:rsidRPr="00037E77">
        <w:rPr>
          <w:rFonts w:asciiTheme="minorHAnsi" w:hAnsiTheme="minorHAnsi" w:cs="Arial"/>
          <w:lang w:val="en-ZA"/>
        </w:rPr>
        <w:t xml:space="preserve"> May 2022</w:t>
      </w:r>
      <w:r w:rsidRPr="00037E77">
        <w:rPr>
          <w:rFonts w:asciiTheme="minorHAnsi" w:hAnsiTheme="minorHAnsi" w:cs="Arial"/>
          <w:lang w:val="en-ZA"/>
        </w:rPr>
        <w:t xml:space="preserve"> of</w:t>
      </w:r>
      <w:r w:rsidR="000B6C67" w:rsidRPr="00037E77">
        <w:rPr>
          <w:rFonts w:asciiTheme="minorHAnsi" w:hAnsiTheme="minorHAnsi" w:cs="Arial"/>
          <w:lang w:val="en-ZA"/>
        </w:rPr>
        <w:t xml:space="preserve"> </w:t>
      </w:r>
      <w:r w:rsidR="00037E77" w:rsidRPr="00037E77">
        <w:rPr>
          <w:rFonts w:asciiTheme="minorHAnsi" w:hAnsiTheme="minorHAnsi" w:cs="Arial"/>
          <w:lang w:val="en-ZA"/>
        </w:rPr>
        <w:t>4.525</w:t>
      </w:r>
      <w:r w:rsidRPr="00037E77">
        <w:rPr>
          <w:rFonts w:asciiTheme="minorHAnsi" w:hAnsiTheme="minorHAnsi" w:cs="Arial"/>
          <w:lang w:val="en-ZA"/>
        </w:rPr>
        <w:t xml:space="preserve">% plus </w:t>
      </w:r>
      <w:r w:rsidR="000B6C67" w:rsidRPr="00037E77">
        <w:rPr>
          <w:rFonts w:asciiTheme="minorHAnsi" w:hAnsiTheme="minorHAnsi" w:cs="Arial"/>
          <w:lang w:val="en-ZA"/>
        </w:rPr>
        <w:t>220</w:t>
      </w:r>
      <w:r w:rsidRPr="00037E77">
        <w:rPr>
          <w:rFonts w:asciiTheme="minorHAnsi" w:hAnsiTheme="minorHAnsi" w:cs="Arial"/>
          <w:lang w:val="en-ZA"/>
        </w:rPr>
        <w:t>bps)</w:t>
      </w:r>
    </w:p>
    <w:p w14:paraId="4DA27415" w14:textId="349B2D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7E77">
        <w:rPr>
          <w:rFonts w:asciiTheme="minorHAnsi" w:hAnsiTheme="minorHAnsi" w:cs="Arial"/>
          <w:b/>
          <w:lang w:val="en-ZA"/>
        </w:rPr>
        <w:t>Coupon Rate Indicator</w:t>
      </w:r>
      <w:r w:rsidR="007F4679" w:rsidRPr="00037E77">
        <w:rPr>
          <w:rFonts w:asciiTheme="minorHAnsi" w:hAnsiTheme="minorHAnsi" w:cs="Arial"/>
          <w:lang w:val="en-ZA"/>
        </w:rPr>
        <w:tab/>
      </w:r>
      <w:r w:rsidR="000B6C67" w:rsidRPr="00037E77">
        <w:rPr>
          <w:rFonts w:asciiTheme="minorHAnsi" w:hAnsiTheme="minorHAnsi" w:cs="Arial"/>
          <w:lang w:val="en-ZA"/>
        </w:rPr>
        <w:t>Floating</w:t>
      </w:r>
    </w:p>
    <w:p w14:paraId="6C4C21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BA47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2032</w:t>
      </w:r>
    </w:p>
    <w:p w14:paraId="6846E47F" w14:textId="5C00A9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6C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02B8C87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05F009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64AB2B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15A392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F3A5E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3D3DAE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2730A6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2025</w:t>
      </w:r>
    </w:p>
    <w:p w14:paraId="106501D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ZAG000185638</w:t>
      </w:r>
    </w:p>
    <w:p w14:paraId="0E057E7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DC84C65" w14:textId="77777777" w:rsidR="00037E77" w:rsidRDefault="00386EFA" w:rsidP="00037E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B5D528" w14:textId="2C26F66C" w:rsidR="007F4679" w:rsidRDefault="00386EFA" w:rsidP="00037E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89C7E0" w14:textId="67577C20" w:rsidR="00037E77" w:rsidRDefault="00037E77" w:rsidP="00037E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86A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https://clientportal.jse.co.za/Content/JSEPricingSupplementsItems/MWAR08%20PricingSupplement2305.pdf</w:t>
        </w:r>
      </w:hyperlink>
    </w:p>
    <w:p w14:paraId="7E882DF9" w14:textId="77777777" w:rsidR="00037E77" w:rsidRPr="00F64748" w:rsidRDefault="00037E77" w:rsidP="00037E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BF11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0F87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E0ADA1" w14:textId="41A9A15A" w:rsidR="007F4679" w:rsidRPr="00F64748" w:rsidRDefault="000B6C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2F71E696" w14:textId="03AB19DC" w:rsidR="007F4679" w:rsidRPr="00F64748" w:rsidRDefault="000B6C6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FA7CD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94CBB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0888" w14:textId="77777777" w:rsidR="00465BD2" w:rsidRDefault="00465BD2">
      <w:r>
        <w:separator/>
      </w:r>
    </w:p>
  </w:endnote>
  <w:endnote w:type="continuationSeparator" w:id="0">
    <w:p w14:paraId="3570AAD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97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CF9F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2DA9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D07F8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73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63B03F" w14:textId="77777777">
      <w:tc>
        <w:tcPr>
          <w:tcW w:w="1335" w:type="dxa"/>
        </w:tcPr>
        <w:p w14:paraId="4E210E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ECF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A201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1017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6D33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805B" w14:textId="77777777" w:rsidR="00465BD2" w:rsidRDefault="00465BD2">
      <w:r>
        <w:separator/>
      </w:r>
    </w:p>
  </w:footnote>
  <w:footnote w:type="continuationSeparator" w:id="0">
    <w:p w14:paraId="06AF74B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3D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15225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A128" w14:textId="77777777" w:rsidR="001D1A44" w:rsidRDefault="00A32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793E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8A4FC9" w14:textId="77777777" w:rsidR="001D1A44" w:rsidRDefault="001D1A44" w:rsidP="00EF6146">
                <w:pPr>
                  <w:jc w:val="right"/>
                </w:pPr>
              </w:p>
              <w:p w14:paraId="1823929C" w14:textId="77777777" w:rsidR="001D1A44" w:rsidRDefault="001D1A44" w:rsidP="00EF6146">
                <w:pPr>
                  <w:jc w:val="right"/>
                </w:pPr>
              </w:p>
              <w:p w14:paraId="27BC342E" w14:textId="77777777" w:rsidR="001D1A44" w:rsidRDefault="001D1A44" w:rsidP="00EF6146">
                <w:pPr>
                  <w:jc w:val="right"/>
                </w:pPr>
              </w:p>
              <w:p w14:paraId="7A2A8374" w14:textId="77777777" w:rsidR="001D1A44" w:rsidRDefault="001D1A44" w:rsidP="00EF6146">
                <w:pPr>
                  <w:jc w:val="right"/>
                </w:pPr>
              </w:p>
              <w:p w14:paraId="4C01E290" w14:textId="77777777" w:rsidR="001D1A44" w:rsidRDefault="001D1A44" w:rsidP="00EF6146">
                <w:pPr>
                  <w:jc w:val="right"/>
                </w:pPr>
              </w:p>
              <w:p w14:paraId="7F5D9E07" w14:textId="77777777" w:rsidR="001D1A44" w:rsidRDefault="001D1A44" w:rsidP="00EF6146">
                <w:pPr>
                  <w:jc w:val="right"/>
                </w:pPr>
              </w:p>
              <w:p w14:paraId="45846C1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9597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3306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325E9F" wp14:editId="6864D09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DAA3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CC5B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B2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62A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659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7A5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A2F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E688AC" w14:textId="77777777">
      <w:trPr>
        <w:trHeight w:hRule="exact" w:val="2342"/>
        <w:jc w:val="right"/>
      </w:trPr>
      <w:tc>
        <w:tcPr>
          <w:tcW w:w="9752" w:type="dxa"/>
        </w:tcPr>
        <w:p w14:paraId="31947F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15F4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AAC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AEA1" w14:textId="77777777" w:rsidR="001D1A44" w:rsidRDefault="00A32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5301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C4DFE4" w14:textId="77777777" w:rsidR="001D1A44" w:rsidRDefault="001D1A44" w:rsidP="00BD2E91">
                <w:pPr>
                  <w:jc w:val="right"/>
                </w:pPr>
              </w:p>
              <w:p w14:paraId="2ACE24F7" w14:textId="77777777" w:rsidR="001D1A44" w:rsidRDefault="001D1A44" w:rsidP="00BD2E91">
                <w:pPr>
                  <w:jc w:val="right"/>
                </w:pPr>
              </w:p>
              <w:p w14:paraId="416CEA3A" w14:textId="77777777" w:rsidR="001D1A44" w:rsidRDefault="001D1A44" w:rsidP="00BD2E91">
                <w:pPr>
                  <w:jc w:val="right"/>
                </w:pPr>
              </w:p>
              <w:p w14:paraId="0A628C63" w14:textId="77777777" w:rsidR="001D1A44" w:rsidRDefault="001D1A44" w:rsidP="00BD2E91">
                <w:pPr>
                  <w:jc w:val="right"/>
                </w:pPr>
              </w:p>
              <w:p w14:paraId="01B0793A" w14:textId="77777777" w:rsidR="001D1A44" w:rsidRDefault="001D1A44" w:rsidP="00BD2E91">
                <w:pPr>
                  <w:jc w:val="right"/>
                </w:pPr>
              </w:p>
              <w:p w14:paraId="6A274F94" w14:textId="77777777" w:rsidR="001D1A44" w:rsidRDefault="001D1A44" w:rsidP="00BD2E91">
                <w:pPr>
                  <w:jc w:val="right"/>
                </w:pPr>
              </w:p>
              <w:p w14:paraId="0124D2B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1828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B54B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A391C9" wp14:editId="641CD7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DCE1E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A33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8F2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CF3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D8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81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CBAB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20AF8D" w14:textId="77777777">
      <w:trPr>
        <w:trHeight w:hRule="exact" w:val="2342"/>
        <w:jc w:val="right"/>
      </w:trPr>
      <w:tc>
        <w:tcPr>
          <w:tcW w:w="9752" w:type="dxa"/>
        </w:tcPr>
        <w:p w14:paraId="7C7A47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FBA3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1A8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7B5A11" wp14:editId="693B35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62E7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6426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1A54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E77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6C67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084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FD8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EF4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FD2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E93E8A"/>
  <w15:docId w15:val="{831383E2-A6B4-414F-B874-F6E8584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WAR08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CAFF8-7005-4695-ADA4-C89AA7F2C6B3}"/>
</file>

<file path=customXml/itemProps3.xml><?xml version="1.0" encoding="utf-8"?>
<ds:datastoreItem xmlns:ds="http://schemas.openxmlformats.org/officeDocument/2006/customXml" ds:itemID="{E643E1EA-9B63-4A6D-9343-ECE4A6A65E9F}"/>
</file>

<file path=customXml/itemProps4.xml><?xml version="1.0" encoding="utf-8"?>
<ds:datastoreItem xmlns:ds="http://schemas.openxmlformats.org/officeDocument/2006/customXml" ds:itemID="{6F3AD616-9E3B-42EC-842D-6C49E5142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2022-05-18T09:15:00Z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2022-04-28T07:18:33Z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be7bbde9-5405-4d26-8ba6-571277001e97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